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C6" w:rsidRPr="00C527C6" w:rsidRDefault="00C527C6" w:rsidP="00C527C6">
      <w:pPr>
        <w:spacing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C527C6">
        <w:rPr>
          <w:rFonts w:ascii="Cambria" w:eastAsia="Calibri" w:hAnsi="Cambria" w:cs="Arial"/>
          <w:b/>
          <w:sz w:val="24"/>
          <w:szCs w:val="24"/>
        </w:rPr>
        <w:t xml:space="preserve">           </w:t>
      </w:r>
      <w:r w:rsidRPr="00C527C6">
        <w:rPr>
          <w:rFonts w:ascii="Cambria" w:eastAsia="Calibri" w:hAnsi="Cambria" w:cs="Arial"/>
          <w:b/>
          <w:sz w:val="20"/>
          <w:szCs w:val="20"/>
        </w:rPr>
        <w:t>Załącznik nr 2b do SWZ</w:t>
      </w:r>
    </w:p>
    <w:p w:rsidR="00C527C6" w:rsidRPr="00C527C6" w:rsidRDefault="00C527C6" w:rsidP="00C527C6">
      <w:pPr>
        <w:spacing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C527C6">
        <w:rPr>
          <w:rFonts w:ascii="Cambria" w:eastAsia="Calibri" w:hAnsi="Cambria" w:cs="Arial"/>
          <w:b/>
          <w:sz w:val="20"/>
          <w:szCs w:val="20"/>
        </w:rPr>
        <w:tab/>
      </w:r>
      <w:r w:rsidRPr="00C527C6">
        <w:rPr>
          <w:rFonts w:ascii="Cambria" w:eastAsia="Calibri" w:hAnsi="Cambria" w:cs="Arial"/>
          <w:b/>
          <w:sz w:val="20"/>
          <w:szCs w:val="20"/>
        </w:rPr>
        <w:tab/>
      </w:r>
      <w:r w:rsidRPr="00C527C6">
        <w:rPr>
          <w:rFonts w:ascii="Cambria" w:eastAsia="Calibri" w:hAnsi="Cambria" w:cs="Arial"/>
          <w:b/>
          <w:sz w:val="20"/>
          <w:szCs w:val="20"/>
        </w:rPr>
        <w:tab/>
      </w:r>
      <w:r w:rsidRPr="00C527C6">
        <w:rPr>
          <w:rFonts w:ascii="Cambria" w:eastAsia="Calibri" w:hAnsi="Cambria" w:cs="Arial"/>
          <w:b/>
          <w:sz w:val="20"/>
          <w:szCs w:val="20"/>
        </w:rPr>
        <w:tab/>
      </w:r>
    </w:p>
    <w:p w:rsidR="00C527C6" w:rsidRPr="00C527C6" w:rsidRDefault="00C527C6" w:rsidP="00C527C6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C527C6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C527C6" w:rsidRPr="00C527C6" w:rsidRDefault="00C527C6" w:rsidP="00C527C6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C527C6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C527C6" w:rsidRPr="00C527C6" w:rsidRDefault="00C527C6" w:rsidP="00C527C6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C527C6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C527C6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C527C6" w:rsidRPr="00C527C6" w:rsidRDefault="00C527C6" w:rsidP="00C527C6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C527C6" w:rsidRPr="00C527C6" w:rsidRDefault="00C527C6" w:rsidP="00C527C6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C527C6">
        <w:rPr>
          <w:rFonts w:ascii="Cambria" w:eastAsia="Calibri" w:hAnsi="Cambria" w:cs="Arial"/>
          <w:b/>
          <w:sz w:val="20"/>
          <w:szCs w:val="20"/>
        </w:rPr>
        <w:t xml:space="preserve">Wykonawca/Wykonawcy wspólnie </w:t>
      </w:r>
    </w:p>
    <w:p w:rsidR="00C527C6" w:rsidRPr="00C527C6" w:rsidRDefault="00C527C6" w:rsidP="00C527C6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C527C6">
        <w:rPr>
          <w:rFonts w:ascii="Cambria" w:eastAsia="Calibri" w:hAnsi="Cambria" w:cs="Arial"/>
          <w:b/>
          <w:sz w:val="20"/>
          <w:szCs w:val="20"/>
        </w:rPr>
        <w:t>ubiegający</w:t>
      </w:r>
      <w:proofErr w:type="gramEnd"/>
      <w:r w:rsidRPr="00C527C6">
        <w:rPr>
          <w:rFonts w:ascii="Cambria" w:eastAsia="Calibri" w:hAnsi="Cambria" w:cs="Arial"/>
          <w:b/>
          <w:sz w:val="20"/>
          <w:szCs w:val="20"/>
        </w:rPr>
        <w:t xml:space="preserve"> się o udzielenie zamówienia/</w:t>
      </w:r>
    </w:p>
    <w:p w:rsidR="00C527C6" w:rsidRPr="00C527C6" w:rsidRDefault="00C527C6" w:rsidP="00C527C6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C527C6">
        <w:rPr>
          <w:rFonts w:ascii="Cambria" w:eastAsia="Calibri" w:hAnsi="Cambria" w:cs="Arial"/>
          <w:b/>
          <w:sz w:val="20"/>
          <w:szCs w:val="20"/>
        </w:rPr>
        <w:t xml:space="preserve">Podwykonawca/ Podmiot na zasoby, </w:t>
      </w:r>
    </w:p>
    <w:p w:rsidR="00C527C6" w:rsidRPr="00C527C6" w:rsidRDefault="00C527C6" w:rsidP="00C527C6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C527C6">
        <w:rPr>
          <w:rFonts w:ascii="Cambria" w:eastAsia="Calibri" w:hAnsi="Cambria" w:cs="Arial"/>
          <w:b/>
          <w:sz w:val="20"/>
          <w:szCs w:val="20"/>
        </w:rPr>
        <w:t>którego</w:t>
      </w:r>
      <w:proofErr w:type="gramEnd"/>
      <w:r w:rsidRPr="00C527C6">
        <w:rPr>
          <w:rFonts w:ascii="Cambria" w:eastAsia="Calibri" w:hAnsi="Cambria" w:cs="Arial"/>
          <w:b/>
          <w:sz w:val="20"/>
          <w:szCs w:val="20"/>
        </w:rPr>
        <w:t xml:space="preserve"> powołuje się Wykonawca*</w:t>
      </w:r>
    </w:p>
    <w:p w:rsidR="00C527C6" w:rsidRPr="00C527C6" w:rsidRDefault="00C527C6" w:rsidP="00C527C6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C527C6" w:rsidRPr="00C527C6" w:rsidRDefault="00C527C6" w:rsidP="00C527C6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C527C6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527C6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C527C6">
        <w:rPr>
          <w:rFonts w:ascii="Cambria" w:eastAsia="Calibri" w:hAnsi="Cambria" w:cs="Arial"/>
          <w:i/>
          <w:sz w:val="16"/>
          <w:szCs w:val="16"/>
        </w:rPr>
        <w:t>)</w:t>
      </w:r>
    </w:p>
    <w:p w:rsidR="00C527C6" w:rsidRPr="00C527C6" w:rsidRDefault="00C527C6" w:rsidP="00C527C6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C527C6" w:rsidRPr="00C527C6" w:rsidRDefault="00C527C6" w:rsidP="00C527C6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C527C6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C527C6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C527C6" w:rsidRPr="00C527C6" w:rsidRDefault="00C527C6" w:rsidP="00C527C6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C527C6" w:rsidRPr="00C527C6" w:rsidRDefault="00C527C6" w:rsidP="00C527C6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C527C6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:rsidR="00C527C6" w:rsidRPr="00C527C6" w:rsidRDefault="00C527C6" w:rsidP="00C527C6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7C6" w:rsidRPr="00C527C6" w:rsidTr="00C527C6">
        <w:trPr>
          <w:trHeight w:val="1191"/>
        </w:trPr>
        <w:tc>
          <w:tcPr>
            <w:tcW w:w="9212" w:type="dxa"/>
            <w:shd w:val="clear" w:color="auto" w:fill="D9D9D9"/>
          </w:tcPr>
          <w:p w:rsidR="00C527C6" w:rsidRPr="00C527C6" w:rsidRDefault="00C527C6" w:rsidP="00C527C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C527C6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:rsidR="00C527C6" w:rsidRPr="00C527C6" w:rsidRDefault="00C527C6" w:rsidP="00C527C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C527C6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Pr="00C527C6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Pzp dotyczące</w:t>
            </w:r>
          </w:p>
          <w:p w:rsidR="00C527C6" w:rsidRPr="00C527C6" w:rsidRDefault="00C527C6" w:rsidP="00C527C6">
            <w:pPr>
              <w:spacing w:line="276" w:lineRule="auto"/>
              <w:jc w:val="center"/>
              <w:rPr>
                <w:rFonts w:ascii="Cambria" w:hAnsi="Cambria" w:cs="Arial"/>
                <w:snapToGrid w:val="0"/>
              </w:rPr>
            </w:pPr>
            <w:r w:rsidRPr="00C527C6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 WYKONAWCY</w:t>
            </w:r>
          </w:p>
        </w:tc>
      </w:tr>
    </w:tbl>
    <w:p w:rsidR="00C527C6" w:rsidRPr="00C527C6" w:rsidRDefault="00C527C6" w:rsidP="00C527C6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C527C6" w:rsidRPr="00C527C6" w:rsidRDefault="00C527C6" w:rsidP="00C527C6">
      <w:pPr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r w:rsidRPr="00C527C6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W nawiązaniu do postępowania o udzielenie zamówienia publicznego prowadzonym w trybie podstawowym na podstawie art. 275 pkt 1 ustawy z dnia 11 września 2019 r. - Prawo Zamówień Publicznych (Dz.U. </w:t>
      </w:r>
      <w:proofErr w:type="gramStart"/>
      <w:r w:rsidRPr="00C527C6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>z</w:t>
      </w:r>
      <w:proofErr w:type="gramEnd"/>
      <w:r w:rsidRPr="00C527C6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 2024 r. poz. 1320), na zadanie pod nazwą:</w:t>
      </w:r>
    </w:p>
    <w:p w:rsidR="00C527C6" w:rsidRPr="00C527C6" w:rsidRDefault="00C527C6" w:rsidP="00C527C6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C527C6" w:rsidRPr="00C527C6" w:rsidRDefault="00C527C6" w:rsidP="00C527C6">
      <w:pPr>
        <w:spacing w:line="276" w:lineRule="auto"/>
        <w:jc w:val="center"/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</w:pPr>
      <w:r w:rsidRPr="00C527C6">
        <w:rPr>
          <w:rFonts w:ascii="Cambria" w:eastAsia="Times New Roman" w:hAnsi="Cambria" w:cs="Arial"/>
          <w:b/>
          <w:snapToGrid w:val="0"/>
          <w:sz w:val="26"/>
          <w:szCs w:val="26"/>
          <w:lang w:eastAsia="pl-PL"/>
        </w:rPr>
        <w:t>„Dostawa oleju napędowego dla potrzeb Gminy Gozdowo w tym Gminnego Zakładu Gospodarki Komunalnej w Gozdowie i OSP w roku 2025”</w:t>
      </w:r>
    </w:p>
    <w:p w:rsidR="00C527C6" w:rsidRPr="00C527C6" w:rsidRDefault="00C527C6" w:rsidP="00C527C6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r w:rsidRPr="00C527C6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ab/>
      </w:r>
    </w:p>
    <w:p w:rsidR="00C527C6" w:rsidRPr="00C527C6" w:rsidRDefault="00C527C6" w:rsidP="00C527C6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proofErr w:type="gramStart"/>
      <w:r w:rsidRPr="00C527C6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>oświadczam</w:t>
      </w:r>
      <w:proofErr w:type="gramEnd"/>
      <w:r w:rsidRPr="00C527C6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 co następuje:</w:t>
      </w:r>
    </w:p>
    <w:p w:rsidR="00C527C6" w:rsidRPr="00C527C6" w:rsidRDefault="00C527C6" w:rsidP="00C527C6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C527C6" w:rsidRPr="00C527C6" w:rsidRDefault="00C527C6" w:rsidP="00C527C6">
      <w:pPr>
        <w:shd w:val="clear" w:color="auto" w:fill="BFBFBF"/>
        <w:spacing w:line="21" w:lineRule="atLeast"/>
        <w:jc w:val="both"/>
        <w:rPr>
          <w:rFonts w:ascii="Cambria" w:eastAsia="Calibri" w:hAnsi="Cambria" w:cs="Arial"/>
          <w:b/>
          <w:color w:val="000000"/>
          <w:sz w:val="20"/>
          <w:szCs w:val="20"/>
        </w:rPr>
      </w:pPr>
      <w:r w:rsidRPr="00C527C6">
        <w:rPr>
          <w:rFonts w:ascii="Cambria" w:eastAsia="Calibri" w:hAnsi="Cambria" w:cs="Arial"/>
          <w:b/>
          <w:sz w:val="20"/>
          <w:szCs w:val="20"/>
        </w:rPr>
        <w:t>INFORMACJA DOTYCZĄCA WYKONAWCY: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C527C6">
        <w:rPr>
          <w:rFonts w:ascii="Cambria" w:eastAsia="Calibri" w:hAnsi="Cambria" w:cs="Arial"/>
          <w:sz w:val="20"/>
          <w:szCs w:val="20"/>
        </w:rPr>
        <w:t>eni</w:t>
      </w:r>
      <w:proofErr w:type="spellEnd"/>
      <w:r w:rsidRPr="00C527C6">
        <w:rPr>
          <w:rFonts w:ascii="Cambria" w:eastAsia="Calibri" w:hAnsi="Cambria" w:cs="Arial"/>
          <w:sz w:val="20"/>
          <w:szCs w:val="20"/>
        </w:rPr>
        <w:t xml:space="preserve">) na piśmie lub wpisany(i) w odpowiednich dokumentach rejestrowych, </w:t>
      </w:r>
      <w:r w:rsidRPr="00C527C6">
        <w:rPr>
          <w:rFonts w:ascii="Cambria" w:eastAsia="Calibri" w:hAnsi="Cambria" w:cs="Arial"/>
          <w:sz w:val="20"/>
          <w:szCs w:val="20"/>
        </w:rPr>
        <w:br/>
        <w:t>w imieniu reprezentowanej przez(e) mnie(nas) firmy oświadczam(y), że:</w:t>
      </w:r>
    </w:p>
    <w:p w:rsidR="00C527C6" w:rsidRPr="00C527C6" w:rsidRDefault="00C527C6" w:rsidP="00C527C6">
      <w:pPr>
        <w:autoSpaceDE w:val="0"/>
        <w:autoSpaceDN w:val="0"/>
        <w:adjustRightInd w:val="0"/>
        <w:spacing w:before="230" w:line="21" w:lineRule="atLeast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proofErr w:type="gramStart"/>
      <w:r w:rsidRPr="00C527C6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>nie</w:t>
      </w:r>
      <w:proofErr w:type="gramEnd"/>
      <w:r w:rsidRPr="00C527C6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 podlegam(y) wykluczeniu z postępowania na podstawie art. 108 ust. 1, ustawy Pzp.</w:t>
      </w:r>
    </w:p>
    <w:p w:rsidR="00C527C6" w:rsidRPr="00C527C6" w:rsidRDefault="00C527C6" w:rsidP="00C527C6">
      <w:pPr>
        <w:autoSpaceDE w:val="0"/>
        <w:autoSpaceDN w:val="0"/>
        <w:adjustRightInd w:val="0"/>
        <w:spacing w:line="21" w:lineRule="atLeast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C527C6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C527C6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C527C6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C527C6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C527C6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C527C6">
        <w:rPr>
          <w:rFonts w:ascii="Cambria" w:eastAsia="Calibri" w:hAnsi="Cambria" w:cs="Arial"/>
          <w:sz w:val="20"/>
          <w:szCs w:val="20"/>
        </w:rPr>
        <w:t xml:space="preserve">. </w:t>
      </w:r>
    </w:p>
    <w:p w:rsidR="00C527C6" w:rsidRPr="00C527C6" w:rsidRDefault="00C527C6" w:rsidP="00C527C6">
      <w:pPr>
        <w:spacing w:line="21" w:lineRule="atLeast"/>
        <w:ind w:left="4962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ind w:left="4962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……………………………………………………………………….</w:t>
      </w:r>
    </w:p>
    <w:p w:rsidR="00C527C6" w:rsidRPr="00C527C6" w:rsidRDefault="00C527C6" w:rsidP="00C527C6">
      <w:pPr>
        <w:spacing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C527C6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color w:val="000000"/>
          <w:sz w:val="20"/>
          <w:szCs w:val="20"/>
        </w:rPr>
      </w:pPr>
    </w:p>
    <w:p w:rsidR="00C527C6" w:rsidRPr="00C527C6" w:rsidRDefault="00C527C6" w:rsidP="00C527C6">
      <w:pPr>
        <w:autoSpaceDE w:val="0"/>
        <w:autoSpaceDN w:val="0"/>
        <w:adjustRightInd w:val="0"/>
        <w:spacing w:before="10" w:line="21" w:lineRule="atLeast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C527C6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Oświadczam, że zachodzą w stosunku do mnie podstawy wykluczenia z postępowania na podstawie art. ………………………………………………….. ustawy Pzp </w:t>
      </w:r>
      <w:r w:rsidRPr="00C527C6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 xml:space="preserve">(podać mającą zastosowanie podstawę wykluczenia spośród wymienionych w art. 108 ustawy Pzp). </w:t>
      </w:r>
      <w:r w:rsidRPr="00C527C6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>Jednocześnie oświadczam, że w związku z ww. okolicznością, na podstawie art. 110 ust. 2 ustawy Pzp podjąłem następujące środki naprawcze</w:t>
      </w:r>
      <w:proofErr w:type="gramStart"/>
      <w:r w:rsidRPr="00C527C6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:…………………………………… </w:t>
      </w:r>
      <w:r w:rsidRPr="00C527C6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…………………………………………………………………………………………</w:t>
      </w:r>
      <w:proofErr w:type="gramEnd"/>
      <w:r w:rsidRPr="00C527C6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……………………………………………………………………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lastRenderedPageBreak/>
        <w:t xml:space="preserve">…………….……. </w:t>
      </w:r>
      <w:r w:rsidRPr="00C527C6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C527C6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C527C6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C527C6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C527C6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C527C6">
        <w:rPr>
          <w:rFonts w:ascii="Cambria" w:eastAsia="Calibri" w:hAnsi="Cambria" w:cs="Arial"/>
          <w:sz w:val="20"/>
          <w:szCs w:val="20"/>
        </w:rPr>
        <w:t xml:space="preserve">. </w:t>
      </w:r>
    </w:p>
    <w:p w:rsidR="00C527C6" w:rsidRPr="00C527C6" w:rsidRDefault="00C527C6" w:rsidP="00C527C6">
      <w:pPr>
        <w:spacing w:line="21" w:lineRule="atLeast"/>
        <w:ind w:left="4962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>…………………………………………………………………….…</w:t>
      </w:r>
    </w:p>
    <w:p w:rsidR="00C527C6" w:rsidRPr="00C527C6" w:rsidRDefault="00C527C6" w:rsidP="00C527C6">
      <w:pPr>
        <w:spacing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C527C6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hd w:val="clear" w:color="auto" w:fill="BFBFBF"/>
        <w:spacing w:line="21" w:lineRule="atLeast"/>
        <w:jc w:val="both"/>
        <w:rPr>
          <w:rFonts w:ascii="Cambria" w:eastAsia="Calibri" w:hAnsi="Cambria" w:cs="Arial"/>
          <w:b/>
          <w:sz w:val="20"/>
          <w:szCs w:val="20"/>
        </w:rPr>
      </w:pPr>
      <w:r w:rsidRPr="00C527C6">
        <w:rPr>
          <w:rFonts w:ascii="Cambria" w:eastAsia="Calibri" w:hAnsi="Cambria" w:cs="Arial"/>
          <w:b/>
          <w:sz w:val="20"/>
          <w:szCs w:val="20"/>
        </w:rPr>
        <w:t>OŚWIADCZENIE DOTYCZĄCE PODMIOTU, NA KTÓREGO ZASOBY POWOŁUJE SIĘ WYKONAWCA: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>Oświadczam, że w stosunku do następującego/</w:t>
      </w:r>
      <w:proofErr w:type="spellStart"/>
      <w:r w:rsidRPr="00C527C6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C527C6">
        <w:rPr>
          <w:rFonts w:ascii="Cambria" w:eastAsia="Calibri" w:hAnsi="Cambria" w:cs="Arial"/>
          <w:sz w:val="20"/>
          <w:szCs w:val="20"/>
        </w:rPr>
        <w:t xml:space="preserve"> podmiotu/</w:t>
      </w:r>
      <w:proofErr w:type="spellStart"/>
      <w:r w:rsidRPr="00C527C6">
        <w:rPr>
          <w:rFonts w:ascii="Cambria" w:eastAsia="Calibri" w:hAnsi="Cambria" w:cs="Arial"/>
          <w:sz w:val="20"/>
          <w:szCs w:val="20"/>
        </w:rPr>
        <w:t>tów</w:t>
      </w:r>
      <w:proofErr w:type="spellEnd"/>
      <w:r w:rsidRPr="00C527C6">
        <w:rPr>
          <w:rFonts w:ascii="Cambria" w:eastAsia="Calibri" w:hAnsi="Cambria" w:cs="Arial"/>
          <w:sz w:val="20"/>
          <w:szCs w:val="20"/>
        </w:rPr>
        <w:t>, na którego/</w:t>
      </w:r>
      <w:proofErr w:type="spellStart"/>
      <w:r w:rsidRPr="00C527C6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C527C6">
        <w:rPr>
          <w:rFonts w:ascii="Cambria" w:eastAsia="Calibri" w:hAnsi="Cambria" w:cs="Arial"/>
          <w:sz w:val="20"/>
          <w:szCs w:val="20"/>
        </w:rPr>
        <w:t xml:space="preserve"> zasoby powołuję się w niniejszym postępowaniu</w:t>
      </w:r>
      <w:proofErr w:type="gramStart"/>
      <w:r w:rsidRPr="00C527C6">
        <w:rPr>
          <w:rFonts w:ascii="Cambria" w:eastAsia="Calibri" w:hAnsi="Cambria" w:cs="Arial"/>
          <w:sz w:val="20"/>
          <w:szCs w:val="20"/>
        </w:rPr>
        <w:t>, tj</w:t>
      </w:r>
      <w:proofErr w:type="gramEnd"/>
      <w:r w:rsidRPr="00C527C6">
        <w:rPr>
          <w:rFonts w:ascii="Cambria" w:eastAsia="Calibri" w:hAnsi="Cambria" w:cs="Arial"/>
          <w:sz w:val="20"/>
          <w:szCs w:val="20"/>
        </w:rPr>
        <w:t xml:space="preserve">.: …………………………………………………………… </w:t>
      </w:r>
      <w:r w:rsidRPr="00C527C6">
        <w:rPr>
          <w:rFonts w:ascii="Cambria" w:eastAsia="Calibri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C527C6">
        <w:rPr>
          <w:rFonts w:ascii="Cambria" w:eastAsia="Calibri" w:hAnsi="Cambria" w:cs="Arial"/>
          <w:i/>
          <w:sz w:val="20"/>
          <w:szCs w:val="20"/>
        </w:rPr>
        <w:t>CEiDG</w:t>
      </w:r>
      <w:proofErr w:type="spellEnd"/>
      <w:r w:rsidRPr="00C527C6">
        <w:rPr>
          <w:rFonts w:ascii="Cambria" w:eastAsia="Calibri" w:hAnsi="Cambria" w:cs="Arial"/>
          <w:i/>
          <w:sz w:val="20"/>
          <w:szCs w:val="20"/>
        </w:rPr>
        <w:t xml:space="preserve">) </w:t>
      </w:r>
      <w:r w:rsidRPr="00C527C6">
        <w:rPr>
          <w:rFonts w:ascii="Cambria" w:eastAsia="Calibri" w:hAnsi="Cambria" w:cs="Arial"/>
          <w:i/>
          <w:sz w:val="20"/>
          <w:szCs w:val="20"/>
        </w:rPr>
        <w:br/>
      </w:r>
      <w:r w:rsidRPr="00C527C6">
        <w:rPr>
          <w:rFonts w:ascii="Cambria" w:eastAsia="Calibri" w:hAnsi="Cambria" w:cs="Arial"/>
          <w:sz w:val="20"/>
          <w:szCs w:val="20"/>
        </w:rPr>
        <w:t>nie zachodzą podstawy wykluczenia z postępowania o udzielenie zamówienia.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C527C6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C527C6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C527C6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C527C6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C527C6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C527C6">
        <w:rPr>
          <w:rFonts w:ascii="Cambria" w:eastAsia="Calibri" w:hAnsi="Cambria" w:cs="Arial"/>
          <w:sz w:val="20"/>
          <w:szCs w:val="20"/>
        </w:rPr>
        <w:t xml:space="preserve">. 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C527C6" w:rsidRPr="00C527C6" w:rsidRDefault="00C527C6" w:rsidP="00C527C6">
      <w:pPr>
        <w:spacing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C527C6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hd w:val="clear" w:color="auto" w:fill="BFBFBF"/>
        <w:spacing w:line="21" w:lineRule="atLeast"/>
        <w:jc w:val="both"/>
        <w:rPr>
          <w:rFonts w:ascii="Cambria" w:eastAsia="Calibri" w:hAnsi="Cambria" w:cs="Arial"/>
          <w:b/>
          <w:sz w:val="20"/>
          <w:szCs w:val="20"/>
        </w:rPr>
      </w:pPr>
      <w:r w:rsidRPr="00C527C6">
        <w:rPr>
          <w:rFonts w:ascii="Cambria" w:eastAsia="Calibri" w:hAnsi="Cambria" w:cs="Arial"/>
          <w:b/>
          <w:sz w:val="20"/>
          <w:szCs w:val="20"/>
        </w:rPr>
        <w:t xml:space="preserve">OŚWIADCZENIE DOTYCZĄCE PODWYKONAWCY NIEBĘDĄCEGO PODMIOTEM, </w:t>
      </w:r>
      <w:r w:rsidRPr="00C527C6">
        <w:rPr>
          <w:rFonts w:ascii="Cambria" w:eastAsia="Calibri" w:hAnsi="Cambria" w:cs="Arial"/>
          <w:b/>
          <w:sz w:val="20"/>
          <w:szCs w:val="20"/>
        </w:rPr>
        <w:br/>
        <w:t>NA KTÓREGO ZASOBY POWOŁUJE SIĘ WYKONAWCA: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>Oświadczam, że w stosunku do następującego/</w:t>
      </w:r>
      <w:proofErr w:type="spellStart"/>
      <w:r w:rsidRPr="00C527C6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C527C6">
        <w:rPr>
          <w:rFonts w:ascii="Cambria" w:eastAsia="Calibri" w:hAnsi="Cambria" w:cs="Arial"/>
          <w:sz w:val="20"/>
          <w:szCs w:val="20"/>
        </w:rPr>
        <w:t xml:space="preserve"> podmiotu/</w:t>
      </w:r>
      <w:proofErr w:type="spellStart"/>
      <w:r w:rsidRPr="00C527C6">
        <w:rPr>
          <w:rFonts w:ascii="Cambria" w:eastAsia="Calibri" w:hAnsi="Cambria" w:cs="Arial"/>
          <w:sz w:val="20"/>
          <w:szCs w:val="20"/>
        </w:rPr>
        <w:t>tów</w:t>
      </w:r>
      <w:proofErr w:type="spellEnd"/>
      <w:r w:rsidRPr="00C527C6">
        <w:rPr>
          <w:rFonts w:ascii="Cambria" w:eastAsia="Calibri" w:hAnsi="Cambria" w:cs="Arial"/>
          <w:sz w:val="20"/>
          <w:szCs w:val="20"/>
        </w:rPr>
        <w:t>, będącego/</w:t>
      </w:r>
      <w:proofErr w:type="spellStart"/>
      <w:r w:rsidRPr="00C527C6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C527C6">
        <w:rPr>
          <w:rFonts w:ascii="Cambria" w:eastAsia="Calibri" w:hAnsi="Cambria" w:cs="Arial"/>
          <w:sz w:val="20"/>
          <w:szCs w:val="20"/>
        </w:rPr>
        <w:t xml:space="preserve"> podwykonawcą/</w:t>
      </w:r>
      <w:proofErr w:type="spellStart"/>
      <w:r w:rsidRPr="00C527C6">
        <w:rPr>
          <w:rFonts w:ascii="Cambria" w:eastAsia="Calibri" w:hAnsi="Cambria" w:cs="Arial"/>
          <w:sz w:val="20"/>
          <w:szCs w:val="20"/>
        </w:rPr>
        <w:t>ami</w:t>
      </w:r>
      <w:proofErr w:type="spellEnd"/>
      <w:r w:rsidRPr="00C527C6">
        <w:rPr>
          <w:rFonts w:ascii="Cambria" w:eastAsia="Calibri" w:hAnsi="Cambria" w:cs="Arial"/>
          <w:sz w:val="20"/>
          <w:szCs w:val="20"/>
        </w:rPr>
        <w:t xml:space="preserve">: ……………………………………………………………………..….………… </w:t>
      </w:r>
      <w:r w:rsidRPr="00C527C6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C527C6">
        <w:rPr>
          <w:rFonts w:ascii="Cambria" w:eastAsia="Calibri" w:hAnsi="Cambria" w:cs="Arial"/>
          <w:i/>
          <w:sz w:val="20"/>
          <w:szCs w:val="20"/>
        </w:rPr>
        <w:t>podać</w:t>
      </w:r>
      <w:proofErr w:type="gramEnd"/>
      <w:r w:rsidRPr="00C527C6">
        <w:rPr>
          <w:rFonts w:ascii="Cambria" w:eastAsia="Calibri" w:hAnsi="Cambria" w:cs="Arial"/>
          <w:i/>
          <w:sz w:val="20"/>
          <w:szCs w:val="20"/>
        </w:rPr>
        <w:t xml:space="preserve"> pełną nazwę/firmę, adres, a także </w:t>
      </w:r>
      <w:r w:rsidRPr="00C527C6">
        <w:rPr>
          <w:rFonts w:ascii="Cambria" w:eastAsia="Calibri" w:hAnsi="Cambria" w:cs="Arial"/>
          <w:i/>
          <w:sz w:val="20"/>
          <w:szCs w:val="20"/>
        </w:rPr>
        <w:br/>
        <w:t>w zależności od podmiotu: NIP/PESEL, KRS/</w:t>
      </w:r>
      <w:proofErr w:type="spellStart"/>
      <w:r w:rsidRPr="00C527C6">
        <w:rPr>
          <w:rFonts w:ascii="Cambria" w:eastAsia="Calibri" w:hAnsi="Cambria" w:cs="Arial"/>
          <w:i/>
          <w:sz w:val="20"/>
          <w:szCs w:val="20"/>
        </w:rPr>
        <w:t>CEiDG</w:t>
      </w:r>
      <w:proofErr w:type="spellEnd"/>
      <w:r w:rsidRPr="00C527C6">
        <w:rPr>
          <w:rFonts w:ascii="Cambria" w:eastAsia="Calibri" w:hAnsi="Cambria" w:cs="Arial"/>
          <w:i/>
          <w:sz w:val="20"/>
          <w:szCs w:val="20"/>
        </w:rPr>
        <w:t>)</w:t>
      </w:r>
      <w:r w:rsidRPr="00C527C6">
        <w:rPr>
          <w:rFonts w:ascii="Cambria" w:eastAsia="Calibri" w:hAnsi="Cambria" w:cs="Arial"/>
          <w:sz w:val="20"/>
          <w:szCs w:val="20"/>
        </w:rPr>
        <w:t xml:space="preserve">, nie zachodzą podstawy wykluczenia z postępowania </w:t>
      </w:r>
      <w:r w:rsidRPr="00C527C6">
        <w:rPr>
          <w:rFonts w:ascii="Cambria" w:eastAsia="Calibri" w:hAnsi="Cambria" w:cs="Arial"/>
          <w:sz w:val="20"/>
          <w:szCs w:val="20"/>
        </w:rPr>
        <w:br/>
        <w:t>o udzielenie zamówienia.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C527C6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C527C6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C527C6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C527C6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C527C6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C527C6">
        <w:rPr>
          <w:rFonts w:ascii="Cambria" w:eastAsia="Calibri" w:hAnsi="Cambria" w:cs="Arial"/>
          <w:sz w:val="20"/>
          <w:szCs w:val="20"/>
        </w:rPr>
        <w:t xml:space="preserve">. 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C527C6" w:rsidRPr="00C527C6" w:rsidRDefault="00C527C6" w:rsidP="00C527C6">
      <w:pPr>
        <w:spacing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C527C6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hd w:val="clear" w:color="auto" w:fill="BFBFBF"/>
        <w:spacing w:line="21" w:lineRule="atLeast"/>
        <w:jc w:val="both"/>
        <w:rPr>
          <w:rFonts w:ascii="Cambria" w:eastAsia="Calibri" w:hAnsi="Cambria" w:cs="Arial"/>
          <w:b/>
          <w:sz w:val="20"/>
          <w:szCs w:val="20"/>
        </w:rPr>
      </w:pPr>
      <w:r w:rsidRPr="00C527C6">
        <w:rPr>
          <w:rFonts w:ascii="Cambria" w:eastAsia="Calibri" w:hAnsi="Cambria" w:cs="Arial"/>
          <w:b/>
          <w:sz w:val="20"/>
          <w:szCs w:val="20"/>
        </w:rPr>
        <w:t>OŚWIADCZENIE DOTYCZĄCE PODANYCH INFORMACJI: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 xml:space="preserve">Oświadczam, że wszystkie informacje podane w powyższych oświadczeniach są aktualne </w:t>
      </w:r>
      <w:r w:rsidRPr="00C527C6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C527C6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C527C6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C527C6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C527C6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C527C6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C527C6">
        <w:rPr>
          <w:rFonts w:ascii="Cambria" w:eastAsia="Calibri" w:hAnsi="Cambria" w:cs="Arial"/>
          <w:sz w:val="20"/>
          <w:szCs w:val="20"/>
        </w:rPr>
        <w:t xml:space="preserve">. </w:t>
      </w: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C527C6" w:rsidRPr="00C527C6" w:rsidRDefault="00C527C6" w:rsidP="00C527C6">
      <w:pPr>
        <w:spacing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</w:r>
      <w:r w:rsidRPr="00C527C6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C527C6" w:rsidRPr="00C527C6" w:rsidRDefault="00C527C6" w:rsidP="00C527C6">
      <w:pPr>
        <w:spacing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C527C6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C527C6" w:rsidRPr="00C527C6" w:rsidRDefault="00C527C6" w:rsidP="00C527C6">
      <w:pPr>
        <w:widowControl w:val="0"/>
        <w:suppressAutoHyphens/>
        <w:autoSpaceDN w:val="0"/>
        <w:spacing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C527C6" w:rsidRPr="00C527C6" w:rsidRDefault="00C527C6" w:rsidP="00C527C6">
      <w:pPr>
        <w:widowControl w:val="0"/>
        <w:suppressAutoHyphens/>
        <w:autoSpaceDN w:val="0"/>
        <w:spacing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C527C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Informacja dla Wykonawcy:</w:t>
      </w:r>
    </w:p>
    <w:p w:rsidR="00C527C6" w:rsidRPr="00C527C6" w:rsidRDefault="00C527C6" w:rsidP="00C527C6">
      <w:pPr>
        <w:widowControl w:val="0"/>
        <w:suppressAutoHyphens/>
        <w:autoSpaceDN w:val="0"/>
        <w:spacing w:line="21" w:lineRule="atLeast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C527C6" w:rsidRPr="00C527C6" w:rsidRDefault="00C527C6" w:rsidP="00C527C6">
      <w:pPr>
        <w:numPr>
          <w:ilvl w:val="1"/>
          <w:numId w:val="1"/>
        </w:numPr>
        <w:autoSpaceDE w:val="0"/>
        <w:spacing w:line="21" w:lineRule="atLeast"/>
        <w:jc w:val="both"/>
        <w:rPr>
          <w:rFonts w:ascii="Cambria" w:eastAsia="Verdana" w:hAnsi="Cambria" w:cs="Arial"/>
          <w:iCs/>
          <w:sz w:val="20"/>
          <w:szCs w:val="20"/>
        </w:rPr>
      </w:pPr>
      <w:r w:rsidRPr="00C527C6">
        <w:rPr>
          <w:rFonts w:ascii="Cambria" w:eastAsia="Verdana" w:hAnsi="Cambria" w:cs="Arial"/>
          <w:iCs/>
          <w:sz w:val="20"/>
          <w:szCs w:val="20"/>
        </w:rPr>
        <w:t>Składający oświadczenie uprzedzony jest o odpowiedzialności karnej wynikającej z art. 297 Kodeksu Karnego.</w:t>
      </w:r>
    </w:p>
    <w:p w:rsidR="00C527C6" w:rsidRPr="00C527C6" w:rsidRDefault="00C527C6" w:rsidP="00C527C6">
      <w:pPr>
        <w:widowControl w:val="0"/>
        <w:numPr>
          <w:ilvl w:val="1"/>
          <w:numId w:val="1"/>
        </w:numPr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C527C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 lub podpisem osobistym</w:t>
      </w:r>
      <w:r w:rsidRPr="00C527C6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:rsidR="00C527C6" w:rsidRPr="00C527C6" w:rsidRDefault="00C527C6" w:rsidP="00C527C6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542C3F" w:rsidRDefault="00542C3F">
      <w:bookmarkStart w:id="0" w:name="_GoBack"/>
      <w:bookmarkEnd w:id="0"/>
    </w:p>
    <w:sectPr w:rsidR="00542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64B"/>
    <w:rsid w:val="00542C3F"/>
    <w:rsid w:val="00BB364B"/>
    <w:rsid w:val="00C5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1B571-2778-4B5C-BF81-A799D4AA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527C6"/>
    <w:pPr>
      <w:spacing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2</cp:revision>
  <dcterms:created xsi:type="dcterms:W3CDTF">2024-11-21T10:34:00Z</dcterms:created>
  <dcterms:modified xsi:type="dcterms:W3CDTF">2024-11-21T10:34:00Z</dcterms:modified>
</cp:coreProperties>
</file>